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1A" w:rsidRPr="0055081A" w:rsidRDefault="0055081A" w:rsidP="0055081A">
      <w:pPr>
        <w:jc w:val="center"/>
        <w:rPr>
          <w:b/>
        </w:rPr>
      </w:pPr>
      <w:r w:rsidRPr="0055081A">
        <w:rPr>
          <w:b/>
        </w:rPr>
        <w:t xml:space="preserve">Перечень документов, предоставляемых одновременно с заявкой о подключении к системе </w:t>
      </w:r>
      <w:r w:rsidRPr="0055081A">
        <w:rPr>
          <w:b/>
        </w:rPr>
        <w:t>теплоснабжения и ГВС</w:t>
      </w:r>
      <w:r w:rsidRPr="0055081A">
        <w:rPr>
          <w:b/>
        </w:rPr>
        <w:t>:</w:t>
      </w:r>
    </w:p>
    <w:p w:rsidR="001A2ADD" w:rsidRDefault="0055081A">
      <w:r>
        <w:t xml:space="preserve"> 1. </w:t>
      </w:r>
      <w:proofErr w:type="gramStart"/>
      <w:r>
        <w:t xml:space="preserve">Доверенность или иные документы, которые в соответствии с законодательством Российской Федерации подтверждают полномочия представителя заказчика, действующего от имени заказчика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Федерации). </w:t>
      </w:r>
      <w:proofErr w:type="gramEnd"/>
    </w:p>
    <w:p w:rsidR="0055081A" w:rsidRDefault="0055081A">
      <w:r>
        <w:t xml:space="preserve">2. </w:t>
      </w:r>
      <w:r>
        <w:t>Паспорт</w:t>
      </w:r>
      <w:r w:rsidR="001A2ADD">
        <w:t xml:space="preserve"> -</w:t>
      </w:r>
      <w:r>
        <w:t xml:space="preserve"> для физических лиц, Устава - для юридических лиц.</w:t>
      </w:r>
    </w:p>
    <w:p w:rsidR="0055081A" w:rsidRDefault="0055081A">
      <w:r>
        <w:t>3. Копия свидетельства о внесении записи в единый государ</w:t>
      </w:r>
      <w:r w:rsidR="001A2ADD">
        <w:t xml:space="preserve">ственный реестр юридических лиц, </w:t>
      </w:r>
      <w:r>
        <w:t xml:space="preserve">для индивидуальных предпринимателей - свидетельство о внесении записи в единый государственный реестр индивидуальных предпринимателей. </w:t>
      </w:r>
    </w:p>
    <w:p w:rsidR="0055081A" w:rsidRDefault="0055081A">
      <w:r>
        <w:t>4. Копия свидетельства о постановке на учет в нал</w:t>
      </w:r>
      <w:bookmarkStart w:id="0" w:name="_GoBack"/>
      <w:bookmarkEnd w:id="0"/>
      <w:r>
        <w:t xml:space="preserve">оговом органе. </w:t>
      </w:r>
    </w:p>
    <w:p w:rsidR="0055081A" w:rsidRDefault="0055081A">
      <w:r>
        <w:t>5. Документы, подтверждающие право собственности на устройства и сооружения для присоединения.</w:t>
      </w:r>
    </w:p>
    <w:p w:rsidR="0055081A" w:rsidRDefault="0055081A">
      <w:r>
        <w:t xml:space="preserve"> 6. Документы, удостоверяющие право лица на подписание договора. </w:t>
      </w:r>
    </w:p>
    <w:sectPr w:rsidR="0055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1A"/>
    <w:rsid w:val="001A2ADD"/>
    <w:rsid w:val="004B10E7"/>
    <w:rsid w:val="0055081A"/>
    <w:rsid w:val="00B30AC7"/>
    <w:rsid w:val="00C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BadashOA</dc:creator>
  <cp:lastModifiedBy>BadashOA</cp:lastModifiedBy>
  <cp:revision>2</cp:revision>
  <dcterms:created xsi:type="dcterms:W3CDTF">2019-01-09T11:47:00Z</dcterms:created>
  <dcterms:modified xsi:type="dcterms:W3CDTF">2019-01-09T11:47:00Z</dcterms:modified>
</cp:coreProperties>
</file>